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99E" w:rsidRDefault="004C699E" w:rsidP="004C699E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  <w:lang w:val="id-ID"/>
        </w:rPr>
      </w:pPr>
      <w:bookmarkStart w:id="0" w:name="_GoBack"/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Walikota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Kota Metro, </w:t>
      </w:r>
      <w:proofErr w:type="gram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dr</w:t>
      </w:r>
      <w:proofErr w:type="gram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.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Wahdi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,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Sp.OG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(K)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Menghadiri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Pekan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Orientasi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Kepaniteraan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Klinik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Dokter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Muda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Fakultas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Kedokteran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Universitas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Malahayati</w:t>
      </w:r>
      <w:proofErr w:type="spellEnd"/>
      <w:r w:rsidRPr="004C699E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Bandar Lampung</w:t>
      </w:r>
    </w:p>
    <w:bookmarkEnd w:id="0"/>
    <w:p w:rsidR="004C699E" w:rsidRPr="004C699E" w:rsidRDefault="004C699E" w:rsidP="004C699E">
      <w:pPr>
        <w:shd w:val="clear" w:color="auto" w:fill="FFFFFF"/>
        <w:spacing w:after="22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  <w:lang w:val="id-ID"/>
        </w:rPr>
      </w:pPr>
    </w:p>
    <w:p w:rsidR="004C699E" w:rsidRPr="004C699E" w:rsidRDefault="004C699E" w:rsidP="004C699E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858D92"/>
          <w:sz w:val="24"/>
          <w:szCs w:val="24"/>
        </w:rPr>
      </w:pP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Rabu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, 2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Agustus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2023</w:t>
      </w:r>
    </w:p>
    <w:p w:rsidR="004C699E" w:rsidRPr="004C699E" w:rsidRDefault="004C699E" w:rsidP="004C699E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858D92"/>
          <w:sz w:val="24"/>
          <w:szCs w:val="24"/>
        </w:rPr>
      </w:pP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Walikota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Metro, dr.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Wahdi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S, Sp. </w:t>
      </w:r>
      <w:proofErr w:type="gram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OG(</w:t>
      </w:r>
      <w:proofErr w:type="gram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K)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menjadi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Pemateri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dalam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rangka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Pekan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Orientasi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Kepaniteraan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Klinik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Dokter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Muda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Fakultas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Kedokteran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Universitas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Malahayati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Bandar Lampung.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Dalam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hal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ini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Beliau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mengisi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materi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tentang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Obsetri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Ginekologi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, yang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kebetulan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juga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gram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dr</w:t>
      </w:r>
      <w:proofErr w:type="gram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.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Wahdi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S,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Sp.OG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adalah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seorang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Dokter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Spesialis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Obsetri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Ginekologi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>.</w:t>
      </w:r>
    </w:p>
    <w:p w:rsidR="004C699E" w:rsidRPr="004C699E" w:rsidRDefault="004C699E" w:rsidP="004C699E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858D92"/>
          <w:sz w:val="24"/>
          <w:szCs w:val="24"/>
        </w:rPr>
      </w:pP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Sebelumnya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juga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Walikota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Metro, dr.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Wahdi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S, Sp. OG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juga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sudah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pernah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mengisi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materi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juga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saat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Pekan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Orientasi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Kepaniteraan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Klinik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Dokter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Muda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Fakultas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Kedokteran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Universitas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Malahayai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Bandar Lampung di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Gelombang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sebelumnya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. </w:t>
      </w:r>
      <w:proofErr w:type="gramStart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Dan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ini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menjadi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agenda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sebagai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Monitoring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Kegiatan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Kepaniteraan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di RSUD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Metro.</w:t>
      </w:r>
      <w:proofErr w:type="gramEnd"/>
    </w:p>
    <w:p w:rsidR="004C699E" w:rsidRPr="004C699E" w:rsidRDefault="004C699E" w:rsidP="004C69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49C12C" wp14:editId="74848514">
            <wp:extent cx="5934434" cy="2732567"/>
            <wp:effectExtent l="0" t="0" r="9525" b="0"/>
            <wp:docPr id="2" name="Picture 2" descr="https://rsuay.metrokota.go.id/wp-content/uploads/sites/52/2023/08/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uay.metrokota.go.id/wp-content/uploads/sites/52/2023/08/image-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65" cy="273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9E" w:rsidRPr="004C699E" w:rsidRDefault="004C699E" w:rsidP="004C699E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858D92"/>
          <w:sz w:val="24"/>
          <w:szCs w:val="24"/>
        </w:rPr>
      </w:pP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Sebagai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Infomarsi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,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sebanyak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46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Mahasiswa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/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Dokter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Muda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dari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Universitas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Malahayati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Bandar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lampung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yang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Mengikuti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Pekan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Orientasi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Kepaniteraan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Klinik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di RSUD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Metro. </w:t>
      </w:r>
      <w:proofErr w:type="spellStart"/>
      <w:proofErr w:type="gram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Ini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merupakan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Dokter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Muda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Gelombang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7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atau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Gelombang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ke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2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tahun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2023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Universitas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Malahayati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Bandar Lampung.</w:t>
      </w:r>
      <w:proofErr w:type="gram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proofErr w:type="gram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Sebelumnya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sudah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dilaksanakan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Pra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Orientasi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di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Gedung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Diklat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RSUD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Metro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pada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tanggal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15 </w:t>
      </w:r>
      <w:proofErr w:type="spellStart"/>
      <w:r w:rsidRPr="004C699E">
        <w:rPr>
          <w:rFonts w:ascii="Arial" w:eastAsia="Times New Roman" w:hAnsi="Arial" w:cs="Arial"/>
          <w:color w:val="858D92"/>
          <w:sz w:val="24"/>
          <w:szCs w:val="24"/>
        </w:rPr>
        <w:t>Juli</w:t>
      </w:r>
      <w:proofErr w:type="spellEnd"/>
      <w:r w:rsidRPr="004C699E">
        <w:rPr>
          <w:rFonts w:ascii="Arial" w:eastAsia="Times New Roman" w:hAnsi="Arial" w:cs="Arial"/>
          <w:color w:val="858D92"/>
          <w:sz w:val="24"/>
          <w:szCs w:val="24"/>
        </w:rPr>
        <w:t xml:space="preserve"> 2023.</w:t>
      </w:r>
      <w:proofErr w:type="gramEnd"/>
    </w:p>
    <w:p w:rsidR="004C699E" w:rsidRPr="004C699E" w:rsidRDefault="004C699E" w:rsidP="004C69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F25724" wp14:editId="5E05B1C1">
            <wp:extent cx="5927582" cy="2743200"/>
            <wp:effectExtent l="0" t="0" r="0" b="0"/>
            <wp:docPr id="1" name="Picture 1" descr="https://rsuay.metrokota.go.id/wp-content/uploads/sites/52/2023/08/imag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suay.metrokota.go.id/wp-content/uploads/sites/52/2023/08/image-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39" cy="274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9E" w:rsidRPr="004C699E" w:rsidRDefault="004C699E" w:rsidP="004C699E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858D92"/>
          <w:sz w:val="24"/>
          <w:szCs w:val="24"/>
        </w:rPr>
      </w:pPr>
      <w:r w:rsidRPr="004C699E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 xml:space="preserve">(HUMAS RSUD </w:t>
      </w:r>
      <w:proofErr w:type="spellStart"/>
      <w:r w:rsidRPr="004C699E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>Jenderal</w:t>
      </w:r>
      <w:proofErr w:type="spellEnd"/>
      <w:r w:rsidRPr="004C699E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 xml:space="preserve"> Ahmad </w:t>
      </w:r>
      <w:proofErr w:type="spellStart"/>
      <w:r w:rsidRPr="004C699E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>Yani</w:t>
      </w:r>
      <w:proofErr w:type="spellEnd"/>
      <w:r w:rsidRPr="004C699E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 xml:space="preserve"> Metro)</w:t>
      </w:r>
    </w:p>
    <w:p w:rsidR="00172F5A" w:rsidRDefault="00172F5A" w:rsidP="004C699E">
      <w:pPr>
        <w:jc w:val="both"/>
      </w:pPr>
    </w:p>
    <w:sectPr w:rsidR="00172F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99E"/>
    <w:rsid w:val="00172F5A"/>
    <w:rsid w:val="004C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C69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C699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C6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C699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C69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C699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C6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C699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2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ULP</dc:creator>
  <cp:lastModifiedBy>ULP</cp:lastModifiedBy>
  <cp:revision>1</cp:revision>
  <dcterms:created xsi:type="dcterms:W3CDTF">2023-09-11T04:41:00Z</dcterms:created>
  <dcterms:modified xsi:type="dcterms:W3CDTF">2023-09-11T04:43:00Z</dcterms:modified>
</cp:coreProperties>
</file>